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96" w:rsidRDefault="00744796" w:rsidP="007447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</w:t>
      </w:r>
      <w:r w:rsidR="001D2643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744796" w:rsidRDefault="00744796" w:rsidP="007447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796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 дошкольного образования</w:t>
      </w:r>
    </w:p>
    <w:p w:rsidR="001D2643" w:rsidRPr="00C91054" w:rsidRDefault="001D2643" w:rsidP="007447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D2643" w:rsidRPr="00744796" w:rsidRDefault="001D2643" w:rsidP="007447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64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D2643">
        <w:rPr>
          <w:rFonts w:ascii="Times New Roman" w:hAnsi="Times New Roman" w:cs="Times New Roman"/>
          <w:sz w:val="24"/>
          <w:szCs w:val="24"/>
        </w:rPr>
        <w:t xml:space="preserve">. Малино </w:t>
      </w:r>
      <w:r w:rsidRPr="001D2643">
        <w:rPr>
          <w:rFonts w:ascii="Times New Roman" w:hAnsi="Times New Roman" w:cs="Times New Roman"/>
          <w:sz w:val="24"/>
          <w:szCs w:val="24"/>
        </w:rPr>
        <w:tab/>
      </w:r>
      <w:r w:rsidRPr="001D2643">
        <w:rPr>
          <w:rFonts w:ascii="Times New Roman" w:hAnsi="Times New Roman" w:cs="Times New Roman"/>
          <w:sz w:val="24"/>
          <w:szCs w:val="24"/>
        </w:rPr>
        <w:tab/>
      </w:r>
      <w:r w:rsidRPr="001D2643">
        <w:rPr>
          <w:rFonts w:ascii="Times New Roman" w:hAnsi="Times New Roman" w:cs="Times New Roman"/>
          <w:sz w:val="24"/>
          <w:szCs w:val="24"/>
        </w:rPr>
        <w:tab/>
      </w:r>
      <w:r w:rsidRPr="001D2643">
        <w:rPr>
          <w:rFonts w:ascii="Times New Roman" w:hAnsi="Times New Roman" w:cs="Times New Roman"/>
          <w:sz w:val="24"/>
          <w:szCs w:val="24"/>
        </w:rPr>
        <w:tab/>
      </w:r>
      <w:r w:rsidRPr="001D2643">
        <w:rPr>
          <w:rFonts w:ascii="Times New Roman" w:hAnsi="Times New Roman" w:cs="Times New Roman"/>
          <w:sz w:val="24"/>
          <w:szCs w:val="24"/>
        </w:rPr>
        <w:tab/>
      </w:r>
      <w:r w:rsidRPr="001D2643">
        <w:rPr>
          <w:rFonts w:ascii="Times New Roman" w:hAnsi="Times New Roman" w:cs="Times New Roman"/>
          <w:sz w:val="24"/>
          <w:szCs w:val="24"/>
        </w:rPr>
        <w:tab/>
      </w:r>
      <w:r w:rsidRPr="001D2643">
        <w:rPr>
          <w:rFonts w:ascii="Times New Roman" w:hAnsi="Times New Roman" w:cs="Times New Roman"/>
          <w:sz w:val="24"/>
          <w:szCs w:val="24"/>
        </w:rPr>
        <w:tab/>
      </w:r>
      <w:r w:rsidRPr="001D2643">
        <w:rPr>
          <w:rFonts w:ascii="Times New Roman" w:hAnsi="Times New Roman" w:cs="Times New Roman"/>
          <w:sz w:val="24"/>
          <w:szCs w:val="24"/>
        </w:rPr>
        <w:tab/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43">
        <w:rPr>
          <w:rFonts w:ascii="Times New Roman" w:hAnsi="Times New Roman" w:cs="Times New Roman"/>
          <w:sz w:val="24"/>
          <w:szCs w:val="24"/>
        </w:rPr>
        <w:t>_________20___ г.</w:t>
      </w:r>
    </w:p>
    <w:p w:rsidR="00744796" w:rsidRPr="00C91054" w:rsidRDefault="00744796" w:rsidP="0074479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44796" w:rsidRDefault="001D2643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ребёнка –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городского округа Ступино Московской </w:t>
      </w:r>
      <w:r w:rsidR="00744796" w:rsidRPr="00744796">
        <w:rPr>
          <w:rFonts w:ascii="Times New Roman" w:hAnsi="Times New Roman" w:cs="Times New Roman"/>
          <w:sz w:val="24"/>
          <w:szCs w:val="24"/>
        </w:rPr>
        <w:t>области</w:t>
      </w:r>
      <w:r w:rsidR="008B12CE">
        <w:rPr>
          <w:rFonts w:ascii="Times New Roman" w:hAnsi="Times New Roman" w:cs="Times New Roman"/>
          <w:sz w:val="24"/>
          <w:szCs w:val="24"/>
        </w:rPr>
        <w:t xml:space="preserve"> (</w:t>
      </w:r>
      <w:r w:rsidR="008B12CE" w:rsidRPr="00970F64">
        <w:rPr>
          <w:rFonts w:ascii="Times New Roman" w:hAnsi="Times New Roman"/>
          <w:bCs/>
        </w:rPr>
        <w:t xml:space="preserve">МАДОУ </w:t>
      </w:r>
      <w:proofErr w:type="spellStart"/>
      <w:r w:rsidR="008B12CE" w:rsidRPr="00970F64">
        <w:rPr>
          <w:rFonts w:ascii="Times New Roman" w:hAnsi="Times New Roman"/>
          <w:bCs/>
        </w:rPr>
        <w:t>Малинский</w:t>
      </w:r>
      <w:proofErr w:type="spellEnd"/>
      <w:r w:rsidR="008B12CE" w:rsidRPr="00970F64">
        <w:rPr>
          <w:rFonts w:ascii="Times New Roman" w:hAnsi="Times New Roman"/>
          <w:bCs/>
        </w:rPr>
        <w:t xml:space="preserve"> ЦРР-д/с «</w:t>
      </w:r>
      <w:proofErr w:type="spellStart"/>
      <w:r w:rsidR="008B12CE" w:rsidRPr="00970F64">
        <w:rPr>
          <w:rFonts w:ascii="Times New Roman" w:hAnsi="Times New Roman"/>
          <w:bCs/>
        </w:rPr>
        <w:t>Ивушка</w:t>
      </w:r>
      <w:proofErr w:type="spellEnd"/>
      <w:r w:rsidR="008B12CE" w:rsidRPr="00970F64">
        <w:rPr>
          <w:rFonts w:ascii="Times New Roman" w:hAnsi="Times New Roman"/>
          <w:bCs/>
        </w:rPr>
        <w:t>»</w:t>
      </w:r>
      <w:r w:rsidR="008B1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796" w:rsidRPr="00744796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(далее - образовательная организация), на основании лиц</w:t>
      </w:r>
      <w:r>
        <w:rPr>
          <w:rFonts w:ascii="Times New Roman" w:hAnsi="Times New Roman" w:cs="Times New Roman"/>
          <w:sz w:val="24"/>
          <w:szCs w:val="24"/>
        </w:rPr>
        <w:t xml:space="preserve">ензии </w:t>
      </w:r>
      <w:r w:rsidR="00C12A58">
        <w:rPr>
          <w:rFonts w:ascii="Times New Roman" w:hAnsi="Times New Roman" w:cs="Times New Roman"/>
          <w:sz w:val="24"/>
          <w:szCs w:val="24"/>
        </w:rPr>
        <w:t xml:space="preserve">от 01.06.2018 г. 50 Л 01 № 0009430 </w:t>
      </w:r>
      <w:r>
        <w:rPr>
          <w:rFonts w:ascii="Times New Roman" w:hAnsi="Times New Roman" w:cs="Times New Roman"/>
          <w:sz w:val="24"/>
          <w:szCs w:val="24"/>
        </w:rPr>
        <w:t xml:space="preserve">(номер реестровой записи </w:t>
      </w:r>
      <w:r>
        <w:rPr>
          <w:rFonts w:ascii="Times New Roman" w:hAnsi="Times New Roman" w:cs="Times New Roman"/>
          <w:sz w:val="24"/>
          <w:szCs w:val="24"/>
          <w:u w:val="single"/>
        </w:rPr>
        <w:t>77550</w:t>
      </w:r>
      <w:r w:rsidR="00744796" w:rsidRPr="00744796">
        <w:rPr>
          <w:rFonts w:ascii="Times New Roman" w:hAnsi="Times New Roman" w:cs="Times New Roman"/>
          <w:sz w:val="24"/>
          <w:szCs w:val="24"/>
        </w:rPr>
        <w:t xml:space="preserve">), выданной Министерством образования Московской области, именуемое 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Щербаковой Маргариты Васильевны, действующего на основании Устава, </w:t>
      </w:r>
      <w:r w:rsidR="00744796" w:rsidRPr="00744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_________________________________________________________________________________________________________________________________________________________________________,</w:t>
      </w:r>
    </w:p>
    <w:p w:rsidR="001D2643" w:rsidRPr="001D2643" w:rsidRDefault="001D2643" w:rsidP="001D26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документ, удостоверяющий личность Заказчика)</w:t>
      </w:r>
    </w:p>
    <w:p w:rsidR="00744796" w:rsidRPr="00744796" w:rsidRDefault="001D2643" w:rsidP="00CD5B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CD5BF8">
        <w:rPr>
          <w:rFonts w:ascii="Times New Roman" w:hAnsi="Times New Roman" w:cs="Times New Roman"/>
          <w:sz w:val="24"/>
          <w:szCs w:val="24"/>
        </w:rPr>
        <w:t xml:space="preserve">«Заказчик» действующий от имени и в </w:t>
      </w:r>
      <w:r w:rsidR="00744796" w:rsidRPr="00744796">
        <w:rPr>
          <w:rFonts w:ascii="Times New Roman" w:hAnsi="Times New Roman" w:cs="Times New Roman"/>
          <w:sz w:val="24"/>
          <w:szCs w:val="24"/>
        </w:rPr>
        <w:t>интереса</w:t>
      </w:r>
      <w:r w:rsidR="00CD5BF8">
        <w:rPr>
          <w:rFonts w:ascii="Times New Roman" w:hAnsi="Times New Roman" w:cs="Times New Roman"/>
          <w:sz w:val="24"/>
          <w:szCs w:val="24"/>
        </w:rPr>
        <w:t xml:space="preserve">х </w:t>
      </w:r>
      <w:r w:rsidR="00744796" w:rsidRPr="00744796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CD5B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_________________________________________________________________________________________________________________________________________________________________________,</w:t>
      </w:r>
    </w:p>
    <w:p w:rsidR="00744796" w:rsidRPr="00CD5BF8" w:rsidRDefault="00744796" w:rsidP="00CD5B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D5BF8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рождения, реквизиты свидетельства о рождении)</w:t>
      </w:r>
    </w:p>
    <w:p w:rsidR="00744796" w:rsidRPr="00744796" w:rsidRDefault="00744796" w:rsidP="00CD5B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4796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CD5B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_________________________________________________________________________________________________________________________________________________________________________,</w:t>
      </w:r>
    </w:p>
    <w:p w:rsidR="00744796" w:rsidRPr="00CD5BF8" w:rsidRDefault="00744796" w:rsidP="00CD5BF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D5BF8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744796" w:rsidRPr="00744796" w:rsidRDefault="00744796" w:rsidP="00CD5B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796"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:rsidR="00744796" w:rsidRPr="00744796" w:rsidRDefault="00744796" w:rsidP="001D2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796">
        <w:rPr>
          <w:rFonts w:ascii="Times New Roman" w:hAnsi="Times New Roman" w:cs="Times New Roman"/>
          <w:sz w:val="24"/>
          <w:szCs w:val="24"/>
        </w:rPr>
        <w:t>I.</w:t>
      </w:r>
      <w:r w:rsidRPr="00744796">
        <w:rPr>
          <w:rFonts w:ascii="Times New Roman" w:hAnsi="Times New Roman" w:cs="Times New Roman"/>
          <w:sz w:val="24"/>
          <w:szCs w:val="24"/>
        </w:rPr>
        <w:tab/>
        <w:t>Предмет договора</w:t>
      </w:r>
    </w:p>
    <w:p w:rsidR="00CD5BF8" w:rsidRPr="00CD5BF8" w:rsidRDefault="00744796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796">
        <w:rPr>
          <w:rFonts w:ascii="Times New Roman" w:hAnsi="Times New Roman" w:cs="Times New Roman"/>
          <w:sz w:val="24"/>
          <w:szCs w:val="24"/>
        </w:rPr>
        <w:t>1.1.</w:t>
      </w:r>
      <w:r w:rsidRPr="00744796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являются оказание образовательной организацией Воспитаннику образовательных услуг в рамках реализации основной</w:t>
      </w:r>
      <w:r w:rsidR="00CD5BF8">
        <w:rPr>
          <w:rFonts w:ascii="Times New Roman" w:hAnsi="Times New Roman" w:cs="Times New Roman"/>
          <w:sz w:val="24"/>
          <w:szCs w:val="24"/>
        </w:rPr>
        <w:t xml:space="preserve"> </w:t>
      </w:r>
      <w:r w:rsidR="00CD5BF8" w:rsidRPr="00CD5BF8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1.2.</w:t>
      </w:r>
      <w:r w:rsidRPr="00CD5BF8">
        <w:rPr>
          <w:rFonts w:ascii="Times New Roman" w:hAnsi="Times New Roman" w:cs="Times New Roman"/>
          <w:sz w:val="24"/>
          <w:szCs w:val="24"/>
        </w:rPr>
        <w:tab/>
        <w:t xml:space="preserve">Форма обучения </w:t>
      </w:r>
      <w:r w:rsidRPr="00F83DE6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C91054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образовательной </w:t>
      </w:r>
      <w:r w:rsidR="00C91054">
        <w:rPr>
          <w:rFonts w:ascii="Times New Roman" w:hAnsi="Times New Roman" w:cs="Times New Roman"/>
          <w:sz w:val="24"/>
          <w:szCs w:val="24"/>
        </w:rPr>
        <w:t>программы</w:t>
      </w:r>
    </w:p>
    <w:p w:rsidR="00CD5BF8" w:rsidRPr="00C91054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C91054">
        <w:t xml:space="preserve"> </w:t>
      </w:r>
      <w:r w:rsidRPr="00C91054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</w:t>
      </w:r>
      <w:r w:rsidR="00F83DE6" w:rsidRPr="00C91054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="00F83DE6" w:rsidRPr="00C91054">
        <w:rPr>
          <w:rFonts w:ascii="Times New Roman" w:hAnsi="Times New Roman" w:cs="Times New Roman"/>
          <w:sz w:val="24"/>
          <w:szCs w:val="24"/>
        </w:rPr>
        <w:t>Малинский</w:t>
      </w:r>
      <w:proofErr w:type="spellEnd"/>
      <w:r w:rsidR="00F83DE6" w:rsidRPr="00C91054">
        <w:rPr>
          <w:rFonts w:ascii="Times New Roman" w:hAnsi="Times New Roman" w:cs="Times New Roman"/>
          <w:sz w:val="24"/>
          <w:szCs w:val="24"/>
        </w:rPr>
        <w:t xml:space="preserve"> ЦРР – д/с «</w:t>
      </w:r>
      <w:proofErr w:type="spellStart"/>
      <w:r w:rsidR="00F83DE6" w:rsidRPr="00C91054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F83DE6" w:rsidRPr="00C91054">
        <w:rPr>
          <w:rFonts w:ascii="Times New Roman" w:hAnsi="Times New Roman" w:cs="Times New Roman"/>
          <w:sz w:val="24"/>
          <w:szCs w:val="24"/>
        </w:rPr>
        <w:t>»</w:t>
      </w:r>
      <w:r w:rsidR="00C91054" w:rsidRPr="00C91054">
        <w:rPr>
          <w:rFonts w:ascii="Times New Roman" w:hAnsi="Times New Roman" w:cs="Times New Roman"/>
          <w:sz w:val="24"/>
          <w:szCs w:val="24"/>
        </w:rPr>
        <w:t xml:space="preserve"> / </w:t>
      </w:r>
      <w:r w:rsidR="00D81C35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D81C35" w:rsidRPr="00C91054">
        <w:rPr>
          <w:rFonts w:ascii="Times New Roman" w:hAnsi="Times New Roman" w:cs="Times New Roman"/>
          <w:sz w:val="24"/>
          <w:szCs w:val="24"/>
        </w:rPr>
        <w:t>образовательная</w:t>
      </w:r>
      <w:r w:rsidR="00D81C35" w:rsidRPr="00C91054">
        <w:t xml:space="preserve"> </w:t>
      </w:r>
      <w:r w:rsidR="00D81C35" w:rsidRPr="00C91054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МАДОУ </w:t>
      </w:r>
      <w:proofErr w:type="spellStart"/>
      <w:r w:rsidR="00D81C35" w:rsidRPr="00C91054">
        <w:rPr>
          <w:rFonts w:ascii="Times New Roman" w:hAnsi="Times New Roman" w:cs="Times New Roman"/>
          <w:sz w:val="24"/>
          <w:szCs w:val="24"/>
        </w:rPr>
        <w:t>Малинский</w:t>
      </w:r>
      <w:proofErr w:type="spellEnd"/>
      <w:r w:rsidR="00D81C35" w:rsidRPr="00C91054">
        <w:rPr>
          <w:rFonts w:ascii="Times New Roman" w:hAnsi="Times New Roman" w:cs="Times New Roman"/>
          <w:sz w:val="24"/>
          <w:szCs w:val="24"/>
        </w:rPr>
        <w:t xml:space="preserve"> ЦРР – д/с «</w:t>
      </w:r>
      <w:proofErr w:type="spellStart"/>
      <w:r w:rsidR="00D81C35" w:rsidRPr="00C91054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D81C35" w:rsidRPr="00C91054">
        <w:rPr>
          <w:rFonts w:ascii="Times New Roman" w:hAnsi="Times New Roman" w:cs="Times New Roman"/>
          <w:sz w:val="24"/>
          <w:szCs w:val="24"/>
        </w:rPr>
        <w:t>»</w:t>
      </w:r>
      <w:r w:rsidR="00D81C35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CD5BF8" w:rsidRPr="00CD5BF8" w:rsidRDefault="00F83DE6" w:rsidP="00F83D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Срок освоения образовательной программы (продолжительность обучения)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на момент </w:t>
      </w:r>
      <w:r w:rsidR="00CD5BF8" w:rsidRPr="00CD5BF8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CD5BF8" w:rsidRPr="00CD5BF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CD5BF8" w:rsidRPr="00CD5BF8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CD5BF8" w:rsidRPr="00CD5BF8" w:rsidRDefault="00F83DE6" w:rsidP="00F83D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 xml:space="preserve">Режим пребывания Воспитанника в </w:t>
      </w:r>
      <w:r w:rsidR="00CD5BF8" w:rsidRPr="00CD5BF8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</w:t>
      </w:r>
      <w:r w:rsidR="00CD5BF8" w:rsidRPr="00CD5BF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DE6">
        <w:rPr>
          <w:rFonts w:ascii="Times New Roman" w:hAnsi="Times New Roman" w:cs="Times New Roman"/>
          <w:sz w:val="24"/>
          <w:szCs w:val="24"/>
          <w:u w:val="single"/>
        </w:rPr>
        <w:t>режим полного дня (12 часового пребывания)</w:t>
      </w:r>
    </w:p>
    <w:p w:rsidR="00CD5BF8" w:rsidRPr="00CD5BF8" w:rsidRDefault="00F83DE6" w:rsidP="00F83D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Воспитанник зачисляется в</w:t>
      </w:r>
      <w:r>
        <w:rPr>
          <w:rFonts w:ascii="Times New Roman" w:hAnsi="Times New Roman" w:cs="Times New Roman"/>
          <w:sz w:val="24"/>
          <w:szCs w:val="24"/>
        </w:rPr>
        <w:tab/>
        <w:t xml:space="preserve">группу </w:t>
      </w:r>
      <w:r w:rsidRPr="00C91054">
        <w:rPr>
          <w:rFonts w:ascii="Times New Roman" w:hAnsi="Times New Roman" w:cs="Times New Roman"/>
          <w:sz w:val="24"/>
          <w:szCs w:val="24"/>
        </w:rPr>
        <w:t>общеразвивающей /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II.</w:t>
      </w:r>
      <w:r w:rsidRPr="00CD5BF8">
        <w:rPr>
          <w:rFonts w:ascii="Times New Roman" w:hAnsi="Times New Roman" w:cs="Times New Roman"/>
          <w:sz w:val="24"/>
          <w:szCs w:val="24"/>
        </w:rPr>
        <w:tab/>
        <w:t>Взаимодействие Сторон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2.1.</w:t>
      </w:r>
      <w:r w:rsidRPr="00CD5BF8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2.1.1.</w:t>
      </w:r>
      <w:r w:rsidRPr="00CD5BF8">
        <w:rPr>
          <w:rFonts w:ascii="Times New Roman" w:hAnsi="Times New Roman" w:cs="Times New Roman"/>
          <w:sz w:val="24"/>
          <w:szCs w:val="24"/>
        </w:rPr>
        <w:tab/>
        <w:t>Самостоятельно осуществлять образовательную деятельность.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2.1.2.</w:t>
      </w:r>
      <w:r w:rsidRPr="00CD5BF8">
        <w:rPr>
          <w:rFonts w:ascii="Times New Roman" w:hAnsi="Times New Roman" w:cs="Times New Roman"/>
          <w:sz w:val="24"/>
          <w:szCs w:val="24"/>
        </w:rPr>
        <w:tab/>
        <w:t>Устанавливать и взимать с Заказчика плату за присмотр и уход (комплекс мер по организации питания и хозяйственно-бытового обслуживания детей, соблюдения ими личной гигиены и режима дня).</w:t>
      </w:r>
    </w:p>
    <w:p w:rsidR="00F83DE6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Родительская плата не взимается за присмотр и уход за детьми-инвалидами, детьми-сиротами, детьми, оставшимися без попечения родителей, детьми с туберкулезной интоксикацией,</w:t>
      </w:r>
    </w:p>
    <w:p w:rsidR="00F83DE6" w:rsidRDefault="00F83DE6" w:rsidP="00F83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D5BF8" w:rsidRPr="00F83DE6" w:rsidRDefault="00CD5BF8" w:rsidP="00F83DE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83DE6">
        <w:rPr>
          <w:rFonts w:ascii="Times New Roman" w:hAnsi="Times New Roman" w:cs="Times New Roman"/>
          <w:sz w:val="16"/>
          <w:szCs w:val="16"/>
        </w:rPr>
        <w:t>(указываются категории граждан, освобожденные от внесения родительской платы, на основании нормативно-правового акта муниципального образования Московской области)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обучающимися в образовательной организации, реализующей образовательную программу дошкольного образования.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Родительская плата за присмотр и уход взимается в размере </w:t>
      </w:r>
      <w:r w:rsidR="00F83DE6">
        <w:rPr>
          <w:rFonts w:ascii="Times New Roman" w:hAnsi="Times New Roman" w:cs="Times New Roman"/>
          <w:sz w:val="24"/>
          <w:szCs w:val="24"/>
        </w:rPr>
        <w:t>50</w:t>
      </w:r>
      <w:r w:rsidRPr="00CD5BF8">
        <w:rPr>
          <w:rFonts w:ascii="Times New Roman" w:hAnsi="Times New Roman" w:cs="Times New Roman"/>
          <w:sz w:val="24"/>
          <w:szCs w:val="24"/>
        </w:rPr>
        <w:t>% от платы, установленной нормативно-правовым актом муниципального образования, со следующих категорий родителей (законных представителей) Воспитанников, обучающихся в образовательной организации:</w:t>
      </w:r>
    </w:p>
    <w:p w:rsidR="00CD5BF8" w:rsidRPr="00CD5BF8" w:rsidRDefault="00C91054" w:rsidP="00C910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D5BF8" w:rsidRPr="00C91054" w:rsidRDefault="00CD5BF8" w:rsidP="00C9105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91054">
        <w:rPr>
          <w:rFonts w:ascii="Times New Roman" w:hAnsi="Times New Roman" w:cs="Times New Roman"/>
          <w:sz w:val="16"/>
          <w:szCs w:val="16"/>
        </w:rPr>
        <w:t>(категории, установленные Исполнителем)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2.1.3.</w:t>
      </w:r>
      <w:r w:rsidRPr="00CD5BF8">
        <w:rPr>
          <w:rFonts w:ascii="Times New Roman" w:hAnsi="Times New Roman" w:cs="Times New Roman"/>
          <w:sz w:val="24"/>
          <w:szCs w:val="24"/>
        </w:rPr>
        <w:tab/>
        <w:t>Переводить ребенка из группы в группу в течение учебного года в следующих случаях: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-</w:t>
      </w:r>
      <w:r w:rsidRPr="00CD5BF8">
        <w:rPr>
          <w:rFonts w:ascii="Times New Roman" w:hAnsi="Times New Roman" w:cs="Times New Roman"/>
          <w:sz w:val="24"/>
          <w:szCs w:val="24"/>
        </w:rPr>
        <w:tab/>
        <w:t>по инициативе родителей (законных представителей) воспитанников (на основании заявления);</w:t>
      </w:r>
    </w:p>
    <w:p w:rsidR="00CD5BF8" w:rsidRPr="00CD5BF8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-</w:t>
      </w:r>
      <w:r w:rsidRPr="00CD5BF8">
        <w:rPr>
          <w:rFonts w:ascii="Times New Roman" w:hAnsi="Times New Roman" w:cs="Times New Roman"/>
          <w:sz w:val="24"/>
          <w:szCs w:val="24"/>
        </w:rPr>
        <w:tab/>
        <w:t>при уменьшении количества детей, посещающих группу, в летний период;</w:t>
      </w:r>
    </w:p>
    <w:p w:rsidR="00B965E2" w:rsidRDefault="00CD5BF8" w:rsidP="00CD5B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8">
        <w:rPr>
          <w:rFonts w:ascii="Times New Roman" w:hAnsi="Times New Roman" w:cs="Times New Roman"/>
          <w:sz w:val="24"/>
          <w:szCs w:val="24"/>
        </w:rPr>
        <w:t>-</w:t>
      </w:r>
      <w:r w:rsidRPr="00CD5BF8">
        <w:rPr>
          <w:rFonts w:ascii="Times New Roman" w:hAnsi="Times New Roman" w:cs="Times New Roman"/>
          <w:sz w:val="24"/>
          <w:szCs w:val="24"/>
        </w:rPr>
        <w:tab/>
        <w:t>по эпидемиологическим показаниям на определенный срок (карантин;</w:t>
      </w:r>
      <w:r w:rsidR="00C91054">
        <w:rPr>
          <w:rFonts w:ascii="Times New Roman" w:hAnsi="Times New Roman" w:cs="Times New Roman"/>
          <w:sz w:val="24"/>
          <w:szCs w:val="24"/>
        </w:rPr>
        <w:t xml:space="preserve"> </w:t>
      </w:r>
      <w:r w:rsidR="00C91054" w:rsidRPr="00C91054">
        <w:rPr>
          <w:rFonts w:ascii="Times New Roman" w:hAnsi="Times New Roman" w:cs="Times New Roman"/>
          <w:sz w:val="24"/>
          <w:szCs w:val="24"/>
        </w:rPr>
        <w:t>отсутствие полной вакцинации против полиомиелита при наличии в группе ребенка, привитого оральной полиомиелитной вакциной (ОПВ) и др.).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2.1.4.</w:t>
      </w:r>
      <w:r w:rsidRPr="00C91054">
        <w:rPr>
          <w:rFonts w:ascii="Times New Roman" w:hAnsi="Times New Roman" w:cs="Times New Roman"/>
          <w:sz w:val="24"/>
          <w:szCs w:val="24"/>
        </w:rPr>
        <w:tab/>
        <w:t>Обращаться в соответствующие органы по защите прав ребенка в случаях нарушения прав ребенка в соответствии законодательством Российской Федерации и Московской области.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2.2.</w:t>
      </w:r>
      <w:r w:rsidRPr="00C91054">
        <w:rPr>
          <w:rFonts w:ascii="Times New Roman" w:hAnsi="Times New Roman" w:cs="Times New Roman"/>
          <w:sz w:val="24"/>
          <w:szCs w:val="24"/>
        </w:rPr>
        <w:tab/>
        <w:t>Исполнитель не вправе: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2.2.1.</w:t>
      </w:r>
      <w:r w:rsidRPr="00C91054">
        <w:rPr>
          <w:rFonts w:ascii="Times New Roman" w:hAnsi="Times New Roman" w:cs="Times New Roman"/>
          <w:sz w:val="24"/>
          <w:szCs w:val="24"/>
        </w:rPr>
        <w:tab/>
        <w:t>Требовать от Заказчика представления документов и их копий, ранее представленных родителями (законными представителями) Воспитанника Исполнителю (в том числе в рамках формирования личного дела ребенка).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2.3.</w:t>
      </w:r>
      <w:r w:rsidRPr="00C91054">
        <w:rPr>
          <w:rFonts w:ascii="Times New Roman" w:hAnsi="Times New Roman" w:cs="Times New Roman"/>
          <w:sz w:val="24"/>
          <w:szCs w:val="24"/>
        </w:rPr>
        <w:tab/>
        <w:t>Заказчик вправе: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2.3.1.</w:t>
      </w:r>
      <w:r w:rsidRPr="00C91054">
        <w:rPr>
          <w:rFonts w:ascii="Times New Roman" w:hAnsi="Times New Roman" w:cs="Times New Roman"/>
          <w:sz w:val="24"/>
          <w:szCs w:val="24"/>
        </w:rPr>
        <w:tab/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2.3.2.</w:t>
      </w:r>
      <w:r w:rsidRPr="00C91054">
        <w:rPr>
          <w:rFonts w:ascii="Times New Roman" w:hAnsi="Times New Roman" w:cs="Times New Roman"/>
          <w:sz w:val="24"/>
          <w:szCs w:val="24"/>
        </w:rPr>
        <w:tab/>
        <w:t>Получать от Исполнителя информацию: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-</w:t>
      </w:r>
      <w:r w:rsidRPr="00C91054">
        <w:rPr>
          <w:rFonts w:ascii="Times New Roman" w:hAnsi="Times New Roman" w:cs="Times New Roman"/>
          <w:sz w:val="24"/>
          <w:szCs w:val="24"/>
        </w:rPr>
        <w:tab/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-</w:t>
      </w:r>
      <w:r w:rsidRPr="00C91054">
        <w:rPr>
          <w:rFonts w:ascii="Times New Roman" w:hAnsi="Times New Roman" w:cs="Times New Roman"/>
          <w:sz w:val="24"/>
          <w:szCs w:val="24"/>
        </w:rPr>
        <w:tab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2.3.3.</w:t>
      </w:r>
      <w:r w:rsidRPr="00C91054">
        <w:rPr>
          <w:rFonts w:ascii="Times New Roman" w:hAnsi="Times New Roman" w:cs="Times New Roman"/>
          <w:sz w:val="24"/>
          <w:szCs w:val="24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2.3.4.</w:t>
      </w:r>
      <w:r w:rsidRPr="00C91054">
        <w:rPr>
          <w:rFonts w:ascii="Times New Roman" w:hAnsi="Times New Roman" w:cs="Times New Roman"/>
          <w:sz w:val="24"/>
          <w:szCs w:val="24"/>
        </w:rPr>
        <w:tab/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2.3.5.</w:t>
      </w:r>
      <w:r w:rsidRPr="00C91054">
        <w:rPr>
          <w:rFonts w:ascii="Times New Roman" w:hAnsi="Times New Roman" w:cs="Times New Roman"/>
          <w:sz w:val="24"/>
          <w:szCs w:val="24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при условии соблюдения санитарно-гигиенических требований.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2.3.6.</w:t>
      </w:r>
      <w:r w:rsidRPr="00C91054">
        <w:rPr>
          <w:rFonts w:ascii="Times New Roman" w:hAnsi="Times New Roman" w:cs="Times New Roman"/>
          <w:sz w:val="24"/>
          <w:szCs w:val="24"/>
        </w:rPr>
        <w:tab/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2.4.</w:t>
      </w:r>
      <w:r w:rsidRPr="00C91054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 Заказчику доступ к информации для </w:t>
      </w:r>
      <w:r w:rsidRPr="00C91054">
        <w:rPr>
          <w:rFonts w:ascii="Times New Roman" w:hAnsi="Times New Roman" w:cs="Times New Roman"/>
          <w:sz w:val="24"/>
          <w:szCs w:val="24"/>
        </w:rPr>
        <w:t>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54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Воспитанников и Заказчика,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54">
        <w:rPr>
          <w:rFonts w:ascii="Times New Roman" w:hAnsi="Times New Roman" w:cs="Times New Roman"/>
          <w:sz w:val="24"/>
          <w:szCs w:val="24"/>
        </w:rPr>
        <w:t>том числе путем опубликования на официальном сайте образовательной организации в информационно-телекоммуникационной сети «Интернет».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2.4.2.</w:t>
      </w:r>
      <w:r w:rsidRPr="00C91054">
        <w:rPr>
          <w:rFonts w:ascii="Times New Roman" w:hAnsi="Times New Roman" w:cs="Times New Roman"/>
          <w:sz w:val="24"/>
          <w:szCs w:val="24"/>
        </w:rPr>
        <w:tab/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Довести до Заказчика информацию, содержащую </w:t>
      </w:r>
      <w:r w:rsidRPr="00C91054">
        <w:rPr>
          <w:rFonts w:ascii="Times New Roman" w:hAnsi="Times New Roman" w:cs="Times New Roman"/>
          <w:sz w:val="24"/>
          <w:szCs w:val="24"/>
        </w:rPr>
        <w:t>сведения о предоставлении платных образовательных услуг в порядке и объеме, которые предусмотрены Законо</w:t>
      </w:r>
      <w:r>
        <w:rPr>
          <w:rFonts w:ascii="Times New Roman" w:hAnsi="Times New Roman" w:cs="Times New Roman"/>
          <w:sz w:val="24"/>
          <w:szCs w:val="24"/>
        </w:rPr>
        <w:t xml:space="preserve">м Российской Федерации от 07.02.1992 № </w:t>
      </w:r>
      <w:r w:rsidRPr="00C91054">
        <w:rPr>
          <w:rFonts w:ascii="Times New Roman" w:hAnsi="Times New Roman" w:cs="Times New Roman"/>
          <w:sz w:val="24"/>
          <w:szCs w:val="24"/>
        </w:rPr>
        <w:t>2300-1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54">
        <w:rPr>
          <w:rFonts w:ascii="Times New Roman" w:hAnsi="Times New Roman" w:cs="Times New Roman"/>
          <w:sz w:val="24"/>
          <w:szCs w:val="24"/>
        </w:rPr>
        <w:t>«О защите прав потребителей» и Федеральным законом от 29.12.2012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5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Обеспечивать охрану жизни и укрепление физического и психического здоровья Воспитанника, его интеллектуальное, </w:t>
      </w:r>
      <w:r w:rsidRPr="00C91054">
        <w:rPr>
          <w:rFonts w:ascii="Times New Roman" w:hAnsi="Times New Roman" w:cs="Times New Roman"/>
          <w:sz w:val="24"/>
          <w:szCs w:val="24"/>
        </w:rPr>
        <w:t>физическое и личностное развитие, развитие его творческих способностей и интересов.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lastRenderedPageBreak/>
        <w:t>2.4.5.</w:t>
      </w:r>
      <w:r w:rsidRPr="00C91054">
        <w:rPr>
          <w:rFonts w:ascii="Times New Roman" w:hAnsi="Times New Roman" w:cs="Times New Roman"/>
          <w:sz w:val="24"/>
          <w:szCs w:val="24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2.4.6.</w:t>
      </w:r>
      <w:r w:rsidRPr="00C91054">
        <w:rPr>
          <w:rFonts w:ascii="Times New Roman" w:hAnsi="Times New Roman" w:cs="Times New Roman"/>
          <w:sz w:val="24"/>
          <w:szCs w:val="24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>
        <w:rPr>
          <w:rFonts w:ascii="Times New Roman" w:hAnsi="Times New Roman" w:cs="Times New Roman"/>
          <w:sz w:val="24"/>
          <w:szCs w:val="24"/>
        </w:rPr>
        <w:tab/>
        <w:t>Создавать безопасные условия обучения, воспитания,</w:t>
      </w:r>
      <w:r w:rsidRPr="00C91054">
        <w:rPr>
          <w:rFonts w:ascii="Times New Roman" w:hAnsi="Times New Roman" w:cs="Times New Roman"/>
          <w:sz w:val="24"/>
          <w:szCs w:val="24"/>
        </w:rPr>
        <w:t xml:space="preserve"> присмотра и ухода за Воспитанником, его содержания в образо</w:t>
      </w:r>
      <w:r>
        <w:rPr>
          <w:rFonts w:ascii="Times New Roman" w:hAnsi="Times New Roman" w:cs="Times New Roman"/>
          <w:sz w:val="24"/>
          <w:szCs w:val="24"/>
        </w:rPr>
        <w:t>вательной организации в соответствии</w:t>
      </w:r>
      <w:r w:rsidRPr="00C9105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нормами, обеспечивающими его </w:t>
      </w:r>
      <w:r w:rsidRPr="00C91054">
        <w:rPr>
          <w:rFonts w:ascii="Times New Roman" w:hAnsi="Times New Roman" w:cs="Times New Roman"/>
          <w:sz w:val="24"/>
          <w:szCs w:val="24"/>
        </w:rPr>
        <w:t>жизнь и здоровье.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2.4.8.</w:t>
      </w:r>
      <w:r w:rsidRPr="00C91054">
        <w:rPr>
          <w:rFonts w:ascii="Times New Roman" w:hAnsi="Times New Roman" w:cs="Times New Roman"/>
          <w:sz w:val="24"/>
          <w:szCs w:val="24"/>
        </w:rPr>
        <w:tab/>
        <w:t>Обучать Воспитанника по образовательной программе, предусмотренной пунктом 1.3 настоящего Договора.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2.4.9.</w:t>
      </w:r>
      <w:r w:rsidRPr="00C91054">
        <w:rPr>
          <w:rFonts w:ascii="Times New Roman" w:hAnsi="Times New Roman" w:cs="Times New Roman"/>
          <w:sz w:val="24"/>
          <w:szCs w:val="24"/>
        </w:rPr>
        <w:tab/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C91054" w:rsidRP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2.4.10.</w:t>
      </w:r>
      <w:r w:rsidRPr="00C91054">
        <w:rPr>
          <w:rFonts w:ascii="Times New Roman" w:hAnsi="Times New Roman" w:cs="Times New Roman"/>
          <w:sz w:val="24"/>
          <w:szCs w:val="24"/>
        </w:rPr>
        <w:tab/>
      </w:r>
      <w:r w:rsidR="00C12A58">
        <w:rPr>
          <w:rFonts w:ascii="Times New Roman" w:hAnsi="Times New Roman" w:cs="Times New Roman"/>
          <w:sz w:val="24"/>
          <w:szCs w:val="24"/>
        </w:rPr>
        <w:t xml:space="preserve">В группах полного дня обеспечивать Воспитанника </w:t>
      </w:r>
      <w:r w:rsidRPr="00C91054">
        <w:rPr>
          <w:rFonts w:ascii="Times New Roman" w:hAnsi="Times New Roman" w:cs="Times New Roman"/>
          <w:sz w:val="24"/>
          <w:szCs w:val="24"/>
        </w:rPr>
        <w:t>необходимым сбалансированным питанием.</w:t>
      </w:r>
      <w:r w:rsidR="00C12A58">
        <w:rPr>
          <w:rFonts w:ascii="Times New Roman" w:hAnsi="Times New Roman" w:cs="Times New Roman"/>
          <w:sz w:val="24"/>
          <w:szCs w:val="24"/>
        </w:rPr>
        <w:t xml:space="preserve"> В группах кратковременного пребывания обеспечить питьевой режим.</w:t>
      </w:r>
    </w:p>
    <w:p w:rsidR="00C91054" w:rsidRDefault="00C91054" w:rsidP="00C9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2.4.11.</w:t>
      </w:r>
      <w:r w:rsidRPr="00C91054">
        <w:rPr>
          <w:rFonts w:ascii="Times New Roman" w:hAnsi="Times New Roman" w:cs="Times New Roman"/>
          <w:sz w:val="24"/>
          <w:szCs w:val="24"/>
        </w:rPr>
        <w:tab/>
        <w:t>Переводить Воспитанника в следующую возрастную группу.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требований Федерального </w:t>
      </w:r>
      <w:r w:rsidRPr="00D81C35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C35">
        <w:rPr>
          <w:rFonts w:ascii="Times New Roman" w:hAnsi="Times New Roman" w:cs="Times New Roman"/>
          <w:sz w:val="24"/>
          <w:szCs w:val="24"/>
        </w:rPr>
        <w:t>от 27.07.2006 № 152-ФЗ «О персональных данных» в части обработки персональных данных Заказчика и Воспитанника.</w:t>
      </w:r>
    </w:p>
    <w:p w:rsid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2.4.13.</w:t>
      </w:r>
      <w:r w:rsidRPr="00D81C35">
        <w:rPr>
          <w:rFonts w:ascii="Times New Roman" w:hAnsi="Times New Roman" w:cs="Times New Roman"/>
          <w:sz w:val="24"/>
          <w:szCs w:val="24"/>
        </w:rPr>
        <w:tab/>
        <w:t>Не допускать посещение Воспитанником образовательной организации после болезни при отсутствии медицинского заключения о возможности посещения дошкольной группы.</w:t>
      </w:r>
    </w:p>
    <w:p w:rsidR="00C12A58" w:rsidRPr="00C12A58" w:rsidRDefault="00C12A58" w:rsidP="00C12A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2.4.14. </w:t>
      </w:r>
      <w:r w:rsidRPr="00C12A58">
        <w:rPr>
          <w:rFonts w:ascii="Times New Roman" w:hAnsi="Times New Roman" w:cs="Times New Roman"/>
          <w:sz w:val="24"/>
          <w:szCs w:val="24"/>
        </w:rPr>
        <w:t>Организовать и координировать бесплатную квалифицированную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A58">
        <w:rPr>
          <w:rFonts w:ascii="Times New Roman" w:hAnsi="Times New Roman" w:cs="Times New Roman"/>
          <w:sz w:val="24"/>
          <w:szCs w:val="24"/>
        </w:rPr>
        <w:t>Заказчику в воспитании ребенка, коррекции недостатков в физическом и (или) психическом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A58">
        <w:rPr>
          <w:rFonts w:ascii="Times New Roman" w:hAnsi="Times New Roman" w:cs="Times New Roman"/>
          <w:sz w:val="24"/>
          <w:szCs w:val="24"/>
        </w:rPr>
        <w:t>развитии. Обеспечить психолого-педагогическое сопровождение ребенка.</w:t>
      </w:r>
    </w:p>
    <w:p w:rsidR="00C12A58" w:rsidRPr="00D81C35" w:rsidRDefault="00C12A58" w:rsidP="00C12A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A58">
        <w:rPr>
          <w:rFonts w:ascii="Times New Roman" w:hAnsi="Times New Roman" w:cs="Times New Roman"/>
          <w:sz w:val="24"/>
          <w:szCs w:val="24"/>
        </w:rPr>
        <w:t xml:space="preserve">2.4.15. При необходимости, на основании решения </w:t>
      </w:r>
      <w:proofErr w:type="spellStart"/>
      <w:r w:rsidRPr="00C12A5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12A58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A58">
        <w:rPr>
          <w:rFonts w:ascii="Times New Roman" w:hAnsi="Times New Roman" w:cs="Times New Roman"/>
          <w:sz w:val="24"/>
          <w:szCs w:val="24"/>
        </w:rPr>
        <w:t>организации направлять Воспитанника для обследования специалистами в МБУ ДО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A58">
        <w:rPr>
          <w:rFonts w:ascii="Times New Roman" w:hAnsi="Times New Roman" w:cs="Times New Roman"/>
          <w:sz w:val="24"/>
          <w:szCs w:val="24"/>
        </w:rPr>
        <w:t>«Развитие».</w:t>
      </w:r>
    </w:p>
    <w:p w:rsid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</w:t>
      </w:r>
      <w:r w:rsidRPr="00D81C35">
        <w:rPr>
          <w:rFonts w:ascii="Times New Roman" w:hAnsi="Times New Roman" w:cs="Times New Roman"/>
          <w:sz w:val="24"/>
          <w:szCs w:val="24"/>
        </w:rPr>
        <w:tab/>
        <w:t>Заказчик обязан: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2.5.1.</w:t>
      </w:r>
      <w:r w:rsidRPr="00D81C35">
        <w:rPr>
          <w:rFonts w:ascii="Times New Roman" w:hAnsi="Times New Roman" w:cs="Times New Roman"/>
          <w:sz w:val="24"/>
          <w:szCs w:val="24"/>
        </w:rPr>
        <w:tab/>
        <w:t>Соблюдать требования учредительных документов Исполнителя, правил внутреннего распорядка и иных локальных но</w:t>
      </w:r>
      <w:r>
        <w:rPr>
          <w:rFonts w:ascii="Times New Roman" w:hAnsi="Times New Roman" w:cs="Times New Roman"/>
          <w:sz w:val="24"/>
          <w:szCs w:val="24"/>
        </w:rPr>
        <w:t xml:space="preserve">рмативных актов, общепринятых норм поведения, в том числе проявлять уважение к педагогическим работникам, </w:t>
      </w:r>
      <w:r w:rsidRPr="00D81C35">
        <w:rPr>
          <w:rFonts w:ascii="Times New Roman" w:hAnsi="Times New Roman" w:cs="Times New Roman"/>
          <w:sz w:val="24"/>
          <w:szCs w:val="24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2.5.2.</w:t>
      </w:r>
      <w:r w:rsidRPr="00D81C35">
        <w:rPr>
          <w:rFonts w:ascii="Times New Roman" w:hAnsi="Times New Roman" w:cs="Times New Roman"/>
          <w:sz w:val="24"/>
          <w:szCs w:val="24"/>
        </w:rPr>
        <w:tab/>
        <w:t>Своевременно вносить плату за присмотр и уход за Воспитанником.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2.5.3.</w:t>
      </w:r>
      <w:r w:rsidRPr="00D81C35">
        <w:rPr>
          <w:rFonts w:ascii="Times New Roman" w:hAnsi="Times New Roman" w:cs="Times New Roman"/>
          <w:sz w:val="24"/>
          <w:szCs w:val="24"/>
        </w:rPr>
        <w:tab/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законодательством об образовании.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2.5.4.</w:t>
      </w:r>
      <w:r w:rsidRPr="00D81C35">
        <w:rPr>
          <w:rFonts w:ascii="Times New Roman" w:hAnsi="Times New Roman" w:cs="Times New Roman"/>
          <w:sz w:val="24"/>
          <w:szCs w:val="24"/>
        </w:rPr>
        <w:tab/>
        <w:t>Незамедлительно сообщать Исполнителю об изменении контактного телефона, места жительства и документов, удостоверяющих личность Воспитанника.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2.5.5.</w:t>
      </w:r>
      <w:r w:rsidRPr="00D81C35">
        <w:rPr>
          <w:rFonts w:ascii="Times New Roman" w:hAnsi="Times New Roman" w:cs="Times New Roman"/>
          <w:sz w:val="24"/>
          <w:szCs w:val="24"/>
        </w:rPr>
        <w:tab/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2.5.6.</w:t>
      </w:r>
      <w:r w:rsidRPr="00D81C35">
        <w:rPr>
          <w:rFonts w:ascii="Times New Roman" w:hAnsi="Times New Roman" w:cs="Times New Roman"/>
          <w:sz w:val="24"/>
          <w:szCs w:val="24"/>
        </w:rPr>
        <w:tab/>
        <w:t>Информировать Исполнителя о предстоящем отсутствии Воспитанника в образовательной организации не позднее 11:00 часов предшествующего дня отсутствия воспитанника. Информировать Исполнителя о болезни ребенка в первый день заболевания.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отделения организации медицинской помощи несовершеннолетним в образовательных организациях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2.5.7.</w:t>
      </w:r>
      <w:r w:rsidRPr="00D81C35">
        <w:rPr>
          <w:rFonts w:ascii="Times New Roman" w:hAnsi="Times New Roman" w:cs="Times New Roman"/>
          <w:sz w:val="24"/>
          <w:szCs w:val="24"/>
        </w:rPr>
        <w:tab/>
        <w:t>Информировать Исполнителя до 11.00 накануне выхода Воспитанника в дошкольную группу после его отсутствия.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2.5.8.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Информировать </w:t>
      </w:r>
      <w:r w:rsidRPr="00D81C35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олнителя ежегодно не позднее 20 </w:t>
      </w:r>
      <w:r w:rsidRPr="00D81C35">
        <w:rPr>
          <w:rFonts w:ascii="Times New Roman" w:hAnsi="Times New Roman" w:cs="Times New Roman"/>
          <w:sz w:val="24"/>
          <w:szCs w:val="24"/>
        </w:rPr>
        <w:t>мая о планируемом посещении Воспитанником дошкольной группы в летний период.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2.5.9.</w:t>
      </w:r>
      <w:r w:rsidRPr="00D81C35">
        <w:rPr>
          <w:rFonts w:ascii="Times New Roman" w:hAnsi="Times New Roman" w:cs="Times New Roman"/>
          <w:sz w:val="24"/>
          <w:szCs w:val="24"/>
        </w:rPr>
        <w:tab/>
        <w:t>Лично или через доверенных лиц передавать Воспитанника воспитателю и забирать его. Исполнитель не несет ответственность за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C35">
        <w:rPr>
          <w:rFonts w:ascii="Times New Roman" w:hAnsi="Times New Roman" w:cs="Times New Roman"/>
          <w:sz w:val="24"/>
          <w:szCs w:val="24"/>
        </w:rPr>
        <w:t xml:space="preserve">ребенка, если ребенок не передан лично </w:t>
      </w:r>
      <w:r w:rsidRPr="00D81C35">
        <w:rPr>
          <w:rFonts w:ascii="Times New Roman" w:hAnsi="Times New Roman" w:cs="Times New Roman"/>
          <w:sz w:val="24"/>
          <w:szCs w:val="24"/>
        </w:rPr>
        <w:lastRenderedPageBreak/>
        <w:t>педагогу. Заказчик должен заранее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C35">
        <w:rPr>
          <w:rFonts w:ascii="Times New Roman" w:hAnsi="Times New Roman" w:cs="Times New Roman"/>
          <w:sz w:val="24"/>
          <w:szCs w:val="24"/>
        </w:rPr>
        <w:t>предоставить заявление (доверенность) относительно тех лиц, которым он доверяет приводить и забирать Воспитанника из дошкольной группы. Не допускается доверять ребенка лицам, не достигшим 18-летнего возраста.</w:t>
      </w:r>
    </w:p>
    <w:p w:rsid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2.5.10.</w:t>
      </w:r>
      <w:r w:rsidRPr="00D81C35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воспитанником имуществу Исполнителя, в </w:t>
      </w:r>
      <w:r w:rsidRPr="00D81C3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III.</w:t>
      </w:r>
      <w:r w:rsidRPr="00D81C35">
        <w:rPr>
          <w:rFonts w:ascii="Times New Roman" w:hAnsi="Times New Roman" w:cs="Times New Roman"/>
          <w:sz w:val="24"/>
          <w:szCs w:val="24"/>
        </w:rPr>
        <w:tab/>
        <w:t>Размер, сроки и порядок оплаты за присмотр и уход за Воспитанником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Стоимость услуг Исполнителя по присмотру и</w:t>
      </w:r>
      <w:r w:rsidRPr="00D81C35">
        <w:rPr>
          <w:rFonts w:ascii="Times New Roman" w:hAnsi="Times New Roman" w:cs="Times New Roman"/>
          <w:sz w:val="24"/>
          <w:szCs w:val="24"/>
        </w:rPr>
        <w:t xml:space="preserve"> уходу за Воспитанником (далее - родительская плата)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D81C35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1C35">
        <w:rPr>
          <w:rFonts w:ascii="Times New Roman" w:hAnsi="Times New Roman" w:cs="Times New Roman"/>
          <w:sz w:val="24"/>
          <w:szCs w:val="24"/>
        </w:rPr>
        <w:t>коп. в день.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в родительскую </w:t>
      </w:r>
      <w:r w:rsidRPr="00D81C35">
        <w:rPr>
          <w:rFonts w:ascii="Times New Roman" w:hAnsi="Times New Roman" w:cs="Times New Roman"/>
          <w:sz w:val="24"/>
          <w:szCs w:val="24"/>
        </w:rPr>
        <w:t>плату за присмотр и уход за Воспитанником.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3.2.</w:t>
      </w:r>
      <w:r w:rsidRPr="00D81C35">
        <w:rPr>
          <w:rFonts w:ascii="Times New Roman" w:hAnsi="Times New Roman" w:cs="Times New Roman"/>
          <w:sz w:val="24"/>
          <w:szCs w:val="24"/>
        </w:rPr>
        <w:tab/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В случае невозможности исполнения услуги Исполнителем, возникающей не по вине Исполнителя (непосещение Воспитанником образовательной организации), Заказчик возмещает Исполнителю понесенные им расходы, связанные с исполнением обязательств по Договору, исходя из расчетного размера родительской платы в день.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Исключением являются уважительные причины непосещения.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Уважительными причинами непосещения Воспитанниками образовательной организации являются: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-</w:t>
      </w:r>
      <w:r w:rsidRPr="00D81C35">
        <w:rPr>
          <w:rFonts w:ascii="Times New Roman" w:hAnsi="Times New Roman" w:cs="Times New Roman"/>
          <w:sz w:val="24"/>
          <w:szCs w:val="24"/>
        </w:rPr>
        <w:tab/>
        <w:t>отсутствие Воспитанника по причине болезни, подтвержденное справкой медицинской организации с указанием периода заболевания;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-</w:t>
      </w:r>
      <w:r w:rsidRPr="00D81C35">
        <w:rPr>
          <w:rFonts w:ascii="Times New Roman" w:hAnsi="Times New Roman" w:cs="Times New Roman"/>
          <w:sz w:val="24"/>
          <w:szCs w:val="24"/>
        </w:rPr>
        <w:tab/>
        <w:t>дни нахождения Воспитанника на санаторно-курортном лечении (оздоровительном отдыхе), подтвержденные документально справкой (рекомендациями) врача организации, в которой Воспитанник проходит санаторно- курортное лечение;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-</w:t>
      </w:r>
      <w:r w:rsidRPr="00D81C35">
        <w:rPr>
          <w:rFonts w:ascii="Times New Roman" w:hAnsi="Times New Roman" w:cs="Times New Roman"/>
          <w:sz w:val="24"/>
          <w:szCs w:val="24"/>
        </w:rPr>
        <w:tab/>
        <w:t>дни отсутствия Воспитанника образовательной организации в связи с отпуском родителей (законных представителей) (одного из них), но не более 56 календарных дней в течение года;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-</w:t>
      </w:r>
      <w:r w:rsidRPr="00D81C35">
        <w:rPr>
          <w:rFonts w:ascii="Times New Roman" w:hAnsi="Times New Roman" w:cs="Times New Roman"/>
          <w:sz w:val="24"/>
          <w:szCs w:val="24"/>
        </w:rPr>
        <w:tab/>
        <w:t>отсутствие Воспитанника по причине кратковременного недомогания, заболевания или семейным обстоятельствам, но не более 3-х (трех) рабочих дней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C35">
        <w:rPr>
          <w:rFonts w:ascii="Times New Roman" w:hAnsi="Times New Roman" w:cs="Times New Roman"/>
          <w:sz w:val="24"/>
          <w:szCs w:val="24"/>
        </w:rPr>
        <w:t>месяц в период с сентября по июнь, подтвержденные информацией за подписью родителя (законного представителя);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-</w:t>
      </w:r>
      <w:r w:rsidRPr="00D81C35">
        <w:rPr>
          <w:rFonts w:ascii="Times New Roman" w:hAnsi="Times New Roman" w:cs="Times New Roman"/>
          <w:sz w:val="24"/>
          <w:szCs w:val="24"/>
        </w:rPr>
        <w:tab/>
        <w:t>отсутствие Воспитанника не более 30 календарных дней в летний период;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-</w:t>
      </w:r>
      <w:r w:rsidRPr="00D81C35">
        <w:rPr>
          <w:rFonts w:ascii="Times New Roman" w:hAnsi="Times New Roman" w:cs="Times New Roman"/>
          <w:sz w:val="24"/>
          <w:szCs w:val="24"/>
        </w:rPr>
        <w:tab/>
        <w:t>карантин в образовательной организации;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-</w:t>
      </w:r>
      <w:r w:rsidRPr="00D81C35">
        <w:rPr>
          <w:rFonts w:ascii="Times New Roman" w:hAnsi="Times New Roman" w:cs="Times New Roman"/>
          <w:sz w:val="24"/>
          <w:szCs w:val="24"/>
        </w:rPr>
        <w:tab/>
        <w:t>закрытие образовательной организации на ремонт.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Начисление родительской платы осуществляется за каждый рабочий день непосещения Воспитанниками образовательной организации без уважительной причины.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3.3.</w:t>
      </w:r>
      <w:r w:rsidRPr="00D81C35">
        <w:rPr>
          <w:rFonts w:ascii="Times New Roman" w:hAnsi="Times New Roman" w:cs="Times New Roman"/>
          <w:sz w:val="24"/>
          <w:szCs w:val="24"/>
        </w:rPr>
        <w:tab/>
        <w:t>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 xml:space="preserve">После внесения родительской платы, указанной в пункте 3.1 договора, Заказчик 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</w:t>
      </w:r>
      <w:proofErr w:type="spellStart"/>
      <w:r w:rsidRPr="00D81C35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D81C35">
        <w:rPr>
          <w:rFonts w:ascii="Times New Roman" w:hAnsi="Times New Roman" w:cs="Times New Roman"/>
          <w:sz w:val="24"/>
          <w:szCs w:val="24"/>
        </w:rPr>
        <w:t xml:space="preserve"> порядке, на основании сведений, содержащихся в ведомственной информационной системе, в размере 20 процентов от среднего размера родительской платы, установленного постановлением Правительства Московской области от 26.05.2014 № 378/17, на первого ребенка в семье, с учетом количества дней фактического посещения муниципальной образовательной организации.</w:t>
      </w:r>
    </w:p>
    <w:p w:rsidR="00BC1E5C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 xml:space="preserve">Компенсацию родительской платы в </w:t>
      </w:r>
      <w:proofErr w:type="spellStart"/>
      <w:r w:rsidRPr="00D81C35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D81C35">
        <w:rPr>
          <w:rFonts w:ascii="Times New Roman" w:hAnsi="Times New Roman" w:cs="Times New Roman"/>
          <w:sz w:val="24"/>
          <w:szCs w:val="24"/>
        </w:rPr>
        <w:t xml:space="preserve"> порядке 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C35" w:rsidRPr="00D81C35" w:rsidRDefault="00BC1E5C" w:rsidP="00BC1E5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D81C35">
        <w:rPr>
          <w:rFonts w:ascii="Times New Roman" w:hAnsi="Times New Roman" w:cs="Times New Roman"/>
          <w:sz w:val="24"/>
          <w:szCs w:val="24"/>
        </w:rPr>
        <w:t>согласен/ не согласен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 xml:space="preserve">В целях получения компенсации в </w:t>
      </w:r>
      <w:proofErr w:type="spellStart"/>
      <w:r w:rsidRPr="00D81C35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D81C35">
        <w:rPr>
          <w:rFonts w:ascii="Times New Roman" w:hAnsi="Times New Roman" w:cs="Times New Roman"/>
          <w:sz w:val="24"/>
          <w:szCs w:val="24"/>
        </w:rPr>
        <w:t xml:space="preserve"> порядке Заказчик прикладывает к настоящему договору банковскую справку с реквизитами счета.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 xml:space="preserve">Если ребенок Заказчика является вторым или последующим ребенком в семье и заказчик желает получать компенсацию в размере 50 процентов от среднего размера родительской платы, </w:t>
      </w:r>
      <w:r w:rsidRPr="00D81C35">
        <w:rPr>
          <w:rFonts w:ascii="Times New Roman" w:hAnsi="Times New Roman" w:cs="Times New Roman"/>
          <w:sz w:val="24"/>
          <w:szCs w:val="24"/>
        </w:rPr>
        <w:lastRenderedPageBreak/>
        <w:t>установленного постановлением Правительства Московской области от 26.05.2014 № 378/17, на второго ребенка и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области» или подать заявление в образовательную организацию, которую посещает его ребенок (дети).</w:t>
      </w:r>
    </w:p>
    <w:p w:rsidR="00D81C35" w:rsidRPr="00D81C35" w:rsidRDefault="00D81C35" w:rsidP="00D81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3.4.</w:t>
      </w:r>
      <w:r w:rsidRPr="00D81C35">
        <w:rPr>
          <w:rFonts w:ascii="Times New Roman" w:hAnsi="Times New Roman" w:cs="Times New Roman"/>
          <w:sz w:val="24"/>
          <w:szCs w:val="24"/>
        </w:rPr>
        <w:tab/>
        <w:t xml:space="preserve">Оплата оказанных услуг производится в течение </w:t>
      </w:r>
      <w:r w:rsidR="00AB4846">
        <w:rPr>
          <w:rFonts w:ascii="Times New Roman" w:hAnsi="Times New Roman" w:cs="Times New Roman"/>
          <w:sz w:val="24"/>
          <w:szCs w:val="24"/>
        </w:rPr>
        <w:t>_____</w:t>
      </w:r>
      <w:r w:rsidRPr="00D81C35">
        <w:rPr>
          <w:rFonts w:ascii="Times New Roman" w:hAnsi="Times New Roman" w:cs="Times New Roman"/>
          <w:sz w:val="24"/>
          <w:szCs w:val="24"/>
        </w:rPr>
        <w:t>рабочих дней после выставления счета.</w:t>
      </w:r>
    </w:p>
    <w:p w:rsidR="00970F64" w:rsidRPr="00970F64" w:rsidRDefault="00D81C35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35">
        <w:rPr>
          <w:rFonts w:ascii="Times New Roman" w:hAnsi="Times New Roman" w:cs="Times New Roman"/>
          <w:sz w:val="24"/>
          <w:szCs w:val="24"/>
        </w:rPr>
        <w:t>3.5.</w:t>
      </w:r>
      <w:r w:rsidRPr="00D81C35">
        <w:rPr>
          <w:rFonts w:ascii="Times New Roman" w:hAnsi="Times New Roman" w:cs="Times New Roman"/>
          <w:sz w:val="24"/>
          <w:szCs w:val="24"/>
        </w:rPr>
        <w:tab/>
        <w:t>В случае выбытия (отчисления) Воспитанника из образовательной организации возврат родительской платы производится по заявлению Заказчика с учетом фактического посещения Воспитанником образовательной организации</w:t>
      </w:r>
      <w:r w:rsidR="00970F64">
        <w:rPr>
          <w:rFonts w:ascii="Times New Roman" w:hAnsi="Times New Roman" w:cs="Times New Roman"/>
          <w:sz w:val="24"/>
          <w:szCs w:val="24"/>
        </w:rPr>
        <w:t xml:space="preserve"> </w:t>
      </w:r>
      <w:r w:rsidR="00970F64" w:rsidRPr="00970F64">
        <w:rPr>
          <w:rFonts w:ascii="Times New Roman" w:hAnsi="Times New Roman" w:cs="Times New Roman"/>
          <w:sz w:val="24"/>
          <w:szCs w:val="24"/>
        </w:rPr>
        <w:t>на</w:t>
      </w:r>
      <w:r w:rsidR="00970F64" w:rsidRPr="00970F64">
        <w:t xml:space="preserve"> </w:t>
      </w:r>
      <w:r w:rsidR="00970F64" w:rsidRPr="00970F64">
        <w:rPr>
          <w:rFonts w:ascii="Times New Roman" w:hAnsi="Times New Roman" w:cs="Times New Roman"/>
          <w:sz w:val="24"/>
          <w:szCs w:val="24"/>
        </w:rPr>
        <w:t>основании приказа образовательной организации.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3.6.</w:t>
      </w:r>
      <w:r w:rsidRPr="00970F64">
        <w:rPr>
          <w:rFonts w:ascii="Times New Roman" w:hAnsi="Times New Roman" w:cs="Times New Roman"/>
          <w:sz w:val="24"/>
          <w:szCs w:val="24"/>
        </w:rPr>
        <w:tab/>
        <w:t>Оплата услуги по присмотру и уходу за Воспитанником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IV.</w:t>
      </w:r>
      <w:r w:rsidRPr="00970F64">
        <w:rPr>
          <w:rFonts w:ascii="Times New Roman" w:hAnsi="Times New Roman" w:cs="Times New Roman"/>
          <w:sz w:val="24"/>
          <w:szCs w:val="24"/>
        </w:rPr>
        <w:tab/>
        <w:t>Ответственность за неисполнение или ненадлежащее исполнение обязательств по договору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V.</w:t>
      </w:r>
      <w:r w:rsidRPr="00970F64">
        <w:rPr>
          <w:rFonts w:ascii="Times New Roman" w:hAnsi="Times New Roman" w:cs="Times New Roman"/>
          <w:sz w:val="24"/>
          <w:szCs w:val="24"/>
        </w:rPr>
        <w:tab/>
        <w:t>Основания изменения и расторжения договора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5.1.</w:t>
      </w:r>
      <w:r w:rsidRPr="00970F64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5.2.</w:t>
      </w:r>
      <w:r w:rsidRPr="00970F64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5.3.</w:t>
      </w:r>
      <w:r w:rsidRPr="00970F64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VI.</w:t>
      </w:r>
      <w:r w:rsidRPr="00970F64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6.1.</w:t>
      </w:r>
      <w:r w:rsidRPr="00970F64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"</w:t>
      </w:r>
      <w:r>
        <w:rPr>
          <w:rFonts w:ascii="Times New Roman" w:hAnsi="Times New Roman" w:cs="Times New Roman"/>
          <w:sz w:val="24"/>
          <w:szCs w:val="24"/>
        </w:rPr>
        <w:t>______" ______________20___</w:t>
      </w:r>
      <w:r w:rsidRPr="00970F64">
        <w:rPr>
          <w:rFonts w:ascii="Times New Roman" w:hAnsi="Times New Roman" w:cs="Times New Roman"/>
          <w:sz w:val="24"/>
          <w:szCs w:val="24"/>
        </w:rPr>
        <w:t xml:space="preserve"> г. и действует до "</w:t>
      </w:r>
      <w:r>
        <w:rPr>
          <w:rFonts w:ascii="Times New Roman" w:hAnsi="Times New Roman" w:cs="Times New Roman"/>
          <w:sz w:val="24"/>
          <w:szCs w:val="24"/>
        </w:rPr>
        <w:t>______" ______________20___</w:t>
      </w:r>
      <w:r w:rsidRPr="00970F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6.2.</w:t>
      </w:r>
      <w:r w:rsidRPr="00970F64">
        <w:rPr>
          <w:rFonts w:ascii="Times New Roman" w:hAnsi="Times New Roman" w:cs="Times New Roman"/>
          <w:sz w:val="24"/>
          <w:szCs w:val="24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6.3.</w:t>
      </w:r>
      <w:r w:rsidRPr="00970F64">
        <w:rPr>
          <w:rFonts w:ascii="Times New Roman" w:hAnsi="Times New Roman" w:cs="Times New Roman"/>
          <w:sz w:val="24"/>
          <w:szCs w:val="24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6.4.</w:t>
      </w:r>
      <w:r w:rsidRPr="00970F64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Споры, не урегулированные </w:t>
      </w:r>
      <w:r w:rsidRPr="00970F64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 xml:space="preserve">переговоров, </w:t>
      </w:r>
      <w:r w:rsidRPr="00970F64">
        <w:rPr>
          <w:rFonts w:ascii="Times New Roman" w:hAnsi="Times New Roman" w:cs="Times New Roman"/>
          <w:sz w:val="24"/>
          <w:szCs w:val="24"/>
        </w:rPr>
        <w:t>разрешаются в судебном порядке, установленном законодательством Российской Федерации.</w:t>
      </w:r>
    </w:p>
    <w:p w:rsidR="00D81C35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6.6.</w:t>
      </w:r>
      <w:r w:rsidRPr="00970F64">
        <w:rPr>
          <w:rFonts w:ascii="Times New Roman" w:hAnsi="Times New Roman" w:cs="Times New Roman"/>
          <w:sz w:val="24"/>
          <w:szCs w:val="24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выполнении условий настоящего Договора </w:t>
      </w:r>
      <w:r w:rsidRPr="00970F64">
        <w:rPr>
          <w:rFonts w:ascii="Times New Roman" w:hAnsi="Times New Roman" w:cs="Times New Roman"/>
          <w:sz w:val="24"/>
          <w:szCs w:val="24"/>
        </w:rPr>
        <w:t>Стороны руководствуются законодательством Российской Федерации.</w:t>
      </w:r>
    </w:p>
    <w:p w:rsidR="00970F64" w:rsidRPr="00970F64" w:rsidRDefault="00970F64" w:rsidP="00970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64">
        <w:rPr>
          <w:rFonts w:ascii="Times New Roman" w:hAnsi="Times New Roman" w:cs="Times New Roman"/>
          <w:sz w:val="24"/>
          <w:szCs w:val="24"/>
        </w:rPr>
        <w:t>VII.</w:t>
      </w:r>
      <w:r w:rsidRPr="00970F64">
        <w:rPr>
          <w:rFonts w:ascii="Times New Roman" w:hAnsi="Times New Roman" w:cs="Times New Roman"/>
          <w:sz w:val="24"/>
          <w:szCs w:val="24"/>
        </w:rPr>
        <w:tab/>
        <w:t>Реквизиты и подписи Сторон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5211"/>
        <w:gridCol w:w="4642"/>
      </w:tblGrid>
      <w:tr w:rsidR="00970F64" w:rsidRPr="00E603F4" w:rsidTr="00784F28">
        <w:trPr>
          <w:trHeight w:val="4318"/>
        </w:trPr>
        <w:tc>
          <w:tcPr>
            <w:tcW w:w="5211" w:type="dxa"/>
          </w:tcPr>
          <w:p w:rsidR="00970F64" w:rsidRPr="008B12CE" w:rsidRDefault="00970F64" w:rsidP="0078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B12CE">
              <w:rPr>
                <w:rFonts w:ascii="Times New Roman" w:hAnsi="Times New Roman"/>
                <w:b/>
                <w:bCs/>
              </w:rPr>
              <w:lastRenderedPageBreak/>
              <w:t>Исполнитель</w:t>
            </w:r>
          </w:p>
          <w:p w:rsidR="00970F64" w:rsidRPr="00970F64" w:rsidRDefault="00970F64" w:rsidP="00784F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0F64">
              <w:rPr>
                <w:rFonts w:ascii="Times New Roman" w:hAnsi="Times New Roman"/>
                <w:bCs/>
              </w:rPr>
              <w:t xml:space="preserve">МАДОУ </w:t>
            </w:r>
            <w:proofErr w:type="spellStart"/>
            <w:r w:rsidRPr="00970F64">
              <w:rPr>
                <w:rFonts w:ascii="Times New Roman" w:hAnsi="Times New Roman"/>
                <w:bCs/>
              </w:rPr>
              <w:t>Малинский</w:t>
            </w:r>
            <w:proofErr w:type="spellEnd"/>
            <w:r w:rsidRPr="00970F64">
              <w:rPr>
                <w:rFonts w:ascii="Times New Roman" w:hAnsi="Times New Roman"/>
                <w:bCs/>
              </w:rPr>
              <w:t xml:space="preserve"> ЦРР-д/с «</w:t>
            </w:r>
            <w:proofErr w:type="spellStart"/>
            <w:r w:rsidRPr="00970F64">
              <w:rPr>
                <w:rFonts w:ascii="Times New Roman" w:hAnsi="Times New Roman"/>
                <w:bCs/>
              </w:rPr>
              <w:t>Ивушка</w:t>
            </w:r>
            <w:proofErr w:type="spellEnd"/>
            <w:r w:rsidRPr="00970F64">
              <w:rPr>
                <w:rFonts w:ascii="Times New Roman" w:hAnsi="Times New Roman"/>
                <w:bCs/>
              </w:rPr>
              <w:t xml:space="preserve">» </w:t>
            </w:r>
          </w:p>
          <w:p w:rsidR="00970F64" w:rsidRPr="00970F64" w:rsidRDefault="00970F64" w:rsidP="00784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64">
              <w:rPr>
                <w:rFonts w:ascii="Times New Roman" w:hAnsi="Times New Roman" w:cs="Times New Roman"/>
              </w:rPr>
              <w:t>Юридической адрес:</w:t>
            </w:r>
          </w:p>
          <w:p w:rsidR="00970F64" w:rsidRPr="00970F64" w:rsidRDefault="00970F64" w:rsidP="00784F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0F64">
              <w:rPr>
                <w:rFonts w:ascii="Times New Roman" w:hAnsi="Times New Roman" w:cs="Times New Roman"/>
              </w:rPr>
              <w:t xml:space="preserve">142850, Российская Федерация, Московская область, городской округ Ступино, рабочий поселок Малино, улица Победы, владение 8. </w:t>
            </w:r>
          </w:p>
          <w:p w:rsidR="00970F64" w:rsidRPr="00970F64" w:rsidRDefault="00970F64" w:rsidP="00784F2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70F64">
              <w:rPr>
                <w:rFonts w:ascii="Times New Roman" w:hAnsi="Times New Roman" w:cs="Times New Roman"/>
                <w:u w:val="single"/>
              </w:rPr>
              <w:t>Р/с 40701810345251001340</w:t>
            </w:r>
          </w:p>
          <w:p w:rsidR="00970F64" w:rsidRPr="00970F64" w:rsidRDefault="00970F64" w:rsidP="00784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0F64">
              <w:rPr>
                <w:rFonts w:ascii="Times New Roman" w:hAnsi="Times New Roman" w:cs="Times New Roman"/>
              </w:rPr>
              <w:t>Банк  ГУ</w:t>
            </w:r>
            <w:proofErr w:type="gramEnd"/>
            <w:r w:rsidRPr="00970F64">
              <w:rPr>
                <w:rFonts w:ascii="Times New Roman" w:hAnsi="Times New Roman" w:cs="Times New Roman"/>
              </w:rPr>
              <w:t xml:space="preserve"> Банка России по ЦФО</w:t>
            </w:r>
          </w:p>
          <w:p w:rsidR="00970F64" w:rsidRPr="00970F64" w:rsidRDefault="00970F64" w:rsidP="00784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4">
              <w:rPr>
                <w:rFonts w:ascii="Times New Roman" w:hAnsi="Times New Roman" w:cs="Times New Roman"/>
              </w:rPr>
              <w:t>БИК 044525000</w:t>
            </w:r>
            <w:r w:rsidR="008B12CE">
              <w:rPr>
                <w:rFonts w:ascii="Times New Roman" w:hAnsi="Times New Roman" w:cs="Times New Roman"/>
              </w:rPr>
              <w:t xml:space="preserve"> </w:t>
            </w:r>
            <w:r w:rsidRPr="00970F64">
              <w:rPr>
                <w:rFonts w:ascii="Times New Roman" w:hAnsi="Times New Roman" w:cs="Times New Roman"/>
              </w:rPr>
              <w:t>ИНН 5045025290</w:t>
            </w:r>
          </w:p>
          <w:p w:rsidR="00970F64" w:rsidRPr="00970F64" w:rsidRDefault="00970F64" w:rsidP="00784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4">
              <w:rPr>
                <w:rFonts w:ascii="Times New Roman" w:hAnsi="Times New Roman" w:cs="Times New Roman"/>
              </w:rPr>
              <w:t>КПП 504501001</w:t>
            </w:r>
            <w:r w:rsidR="008B12CE">
              <w:rPr>
                <w:rFonts w:ascii="Times New Roman" w:hAnsi="Times New Roman" w:cs="Times New Roman"/>
              </w:rPr>
              <w:t xml:space="preserve"> </w:t>
            </w:r>
            <w:r w:rsidRPr="00970F64">
              <w:rPr>
                <w:rFonts w:ascii="Times New Roman" w:hAnsi="Times New Roman" w:cs="Times New Roman"/>
              </w:rPr>
              <w:t>ОКТМО 46653156</w:t>
            </w:r>
          </w:p>
          <w:p w:rsidR="00970F64" w:rsidRPr="00970F64" w:rsidRDefault="00970F64" w:rsidP="00784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4">
              <w:rPr>
                <w:rFonts w:ascii="Times New Roman" w:hAnsi="Times New Roman" w:cs="Times New Roman"/>
              </w:rPr>
              <w:t>ОГРН 1025005919069</w:t>
            </w:r>
          </w:p>
          <w:p w:rsidR="00970F64" w:rsidRPr="00970F64" w:rsidRDefault="00970F64" w:rsidP="00784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4">
              <w:rPr>
                <w:rFonts w:ascii="Times New Roman" w:hAnsi="Times New Roman" w:cs="Times New Roman"/>
              </w:rPr>
              <w:t>ОКВЭД 85.11 (образование дошкольное)</w:t>
            </w:r>
          </w:p>
          <w:p w:rsidR="00970F64" w:rsidRPr="00970F64" w:rsidRDefault="00970F64" w:rsidP="00784F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0F64">
              <w:rPr>
                <w:rFonts w:ascii="Times New Roman" w:hAnsi="Times New Roman" w:cs="Times New Roman"/>
              </w:rPr>
              <w:t>л/с 84463</w:t>
            </w:r>
            <w:r w:rsidRPr="00970F64">
              <w:rPr>
                <w:rFonts w:ascii="Times New Roman" w:hAnsi="Times New Roman" w:cs="Times New Roman"/>
                <w:lang w:val="en-US"/>
              </w:rPr>
              <w:t>D</w:t>
            </w:r>
            <w:r w:rsidRPr="00970F64">
              <w:rPr>
                <w:rFonts w:ascii="Times New Roman" w:hAnsi="Times New Roman" w:cs="Times New Roman"/>
              </w:rPr>
              <w:t xml:space="preserve">34240 </w:t>
            </w:r>
          </w:p>
          <w:p w:rsidR="00970F64" w:rsidRPr="00970F64" w:rsidRDefault="00970F64" w:rsidP="00784F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F64">
              <w:rPr>
                <w:rFonts w:ascii="Times New Roman" w:hAnsi="Times New Roman"/>
                <w:bCs/>
              </w:rPr>
              <w:t xml:space="preserve">Заведующий </w:t>
            </w:r>
          </w:p>
          <w:p w:rsidR="00970F64" w:rsidRPr="00970F64" w:rsidRDefault="00970F64" w:rsidP="00784F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F64">
              <w:rPr>
                <w:rFonts w:ascii="Times New Roman" w:hAnsi="Times New Roman"/>
                <w:bCs/>
              </w:rPr>
              <w:t xml:space="preserve">МАДОУ </w:t>
            </w:r>
            <w:proofErr w:type="spellStart"/>
            <w:r w:rsidRPr="00970F64">
              <w:rPr>
                <w:rFonts w:ascii="Times New Roman" w:hAnsi="Times New Roman"/>
                <w:bCs/>
              </w:rPr>
              <w:t>Малинского</w:t>
            </w:r>
            <w:proofErr w:type="spellEnd"/>
            <w:r w:rsidRPr="00970F64">
              <w:rPr>
                <w:rFonts w:ascii="Times New Roman" w:hAnsi="Times New Roman"/>
                <w:bCs/>
              </w:rPr>
              <w:t xml:space="preserve"> ЦРР-д/с «</w:t>
            </w:r>
            <w:proofErr w:type="spellStart"/>
            <w:r w:rsidRPr="00970F64">
              <w:rPr>
                <w:rFonts w:ascii="Times New Roman" w:hAnsi="Times New Roman"/>
                <w:bCs/>
              </w:rPr>
              <w:t>Ивушка</w:t>
            </w:r>
            <w:proofErr w:type="spellEnd"/>
            <w:r w:rsidRPr="00970F64">
              <w:rPr>
                <w:rFonts w:ascii="Times New Roman" w:hAnsi="Times New Roman"/>
                <w:bCs/>
              </w:rPr>
              <w:t>»</w:t>
            </w:r>
          </w:p>
          <w:p w:rsidR="00970F64" w:rsidRPr="00970F64" w:rsidRDefault="00970F64" w:rsidP="00784F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F64">
              <w:rPr>
                <w:rFonts w:ascii="Times New Roman" w:hAnsi="Times New Roman"/>
                <w:bCs/>
              </w:rPr>
              <w:t xml:space="preserve"> _______</w:t>
            </w:r>
            <w:r w:rsidR="008B12CE">
              <w:rPr>
                <w:rFonts w:ascii="Times New Roman" w:hAnsi="Times New Roman"/>
                <w:bCs/>
              </w:rPr>
              <w:t>________</w:t>
            </w:r>
            <w:r w:rsidRPr="00970F64">
              <w:rPr>
                <w:rFonts w:ascii="Times New Roman" w:hAnsi="Times New Roman"/>
                <w:bCs/>
              </w:rPr>
              <w:t>____ Щербакова М.В.</w:t>
            </w:r>
          </w:p>
          <w:p w:rsidR="00970F64" w:rsidRPr="008B12CE" w:rsidRDefault="00970F64" w:rsidP="008B12CE">
            <w:pPr>
              <w:spacing w:after="0" w:line="240" w:lineRule="auto"/>
              <w:rPr>
                <w:rFonts w:ascii="Times New Roman" w:hAnsi="Times New Roman"/>
              </w:rPr>
            </w:pPr>
            <w:r w:rsidRPr="00970F64">
              <w:rPr>
                <w:rFonts w:ascii="Times New Roman" w:hAnsi="Times New Roman"/>
              </w:rPr>
              <w:t>М.П.</w:t>
            </w:r>
          </w:p>
        </w:tc>
        <w:tc>
          <w:tcPr>
            <w:tcW w:w="4642" w:type="dxa"/>
          </w:tcPr>
          <w:p w:rsidR="00970F64" w:rsidRPr="008B12CE" w:rsidRDefault="00970F64" w:rsidP="00784F28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8B12CE">
              <w:rPr>
                <w:b/>
                <w:sz w:val="22"/>
                <w:szCs w:val="22"/>
              </w:rPr>
              <w:t>Заказчик</w:t>
            </w:r>
          </w:p>
          <w:p w:rsidR="00970F64" w:rsidRPr="00970F64" w:rsidRDefault="00970F64" w:rsidP="00784F28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970F64" w:rsidRPr="00970F64" w:rsidRDefault="00970F64" w:rsidP="00784F28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22"/>
                <w:szCs w:val="22"/>
              </w:rPr>
            </w:pPr>
            <w:r w:rsidRPr="00970F64">
              <w:rPr>
                <w:sz w:val="22"/>
                <w:szCs w:val="22"/>
              </w:rPr>
              <w:t>(Ф.И.О.)</w:t>
            </w:r>
          </w:p>
          <w:p w:rsidR="00970F64" w:rsidRPr="00970F64" w:rsidRDefault="00970F64" w:rsidP="00784F28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22"/>
                <w:szCs w:val="22"/>
              </w:rPr>
            </w:pPr>
          </w:p>
          <w:p w:rsidR="00970F64" w:rsidRPr="00970F64" w:rsidRDefault="00970F64" w:rsidP="00784F2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22"/>
                <w:szCs w:val="22"/>
              </w:rPr>
            </w:pPr>
          </w:p>
          <w:p w:rsidR="00970F64" w:rsidRPr="00970F64" w:rsidRDefault="00970F64" w:rsidP="00784F2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22"/>
                <w:szCs w:val="22"/>
              </w:rPr>
            </w:pPr>
          </w:p>
          <w:p w:rsidR="00970F64" w:rsidRPr="00970F64" w:rsidRDefault="00970F64" w:rsidP="00784F28">
            <w:pPr>
              <w:pStyle w:val="a3"/>
              <w:ind w:firstLine="0"/>
              <w:rPr>
                <w:sz w:val="22"/>
                <w:szCs w:val="22"/>
              </w:rPr>
            </w:pPr>
            <w:r w:rsidRPr="00970F64">
              <w:rPr>
                <w:sz w:val="22"/>
                <w:szCs w:val="22"/>
              </w:rPr>
              <w:t>(паспортные данные)</w:t>
            </w:r>
          </w:p>
          <w:p w:rsidR="00970F64" w:rsidRPr="00970F64" w:rsidRDefault="00970F64" w:rsidP="00784F28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970F64" w:rsidRPr="00970F64" w:rsidRDefault="00970F64" w:rsidP="00784F28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22"/>
                <w:szCs w:val="22"/>
              </w:rPr>
            </w:pPr>
          </w:p>
          <w:p w:rsidR="00970F64" w:rsidRPr="00970F64" w:rsidRDefault="00970F64" w:rsidP="00784F28">
            <w:pPr>
              <w:pStyle w:val="a3"/>
              <w:ind w:firstLine="0"/>
              <w:rPr>
                <w:sz w:val="22"/>
                <w:szCs w:val="22"/>
              </w:rPr>
            </w:pPr>
            <w:r w:rsidRPr="00970F64">
              <w:rPr>
                <w:sz w:val="22"/>
                <w:szCs w:val="22"/>
              </w:rPr>
              <w:t>(адрес проживания)</w:t>
            </w:r>
          </w:p>
          <w:p w:rsidR="00970F64" w:rsidRPr="00970F64" w:rsidRDefault="00970F64" w:rsidP="00784F28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970F64" w:rsidRPr="00970F64" w:rsidRDefault="00970F64" w:rsidP="00784F28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22"/>
                <w:szCs w:val="22"/>
              </w:rPr>
            </w:pPr>
          </w:p>
          <w:p w:rsidR="00970F64" w:rsidRPr="00970F64" w:rsidRDefault="00970F64" w:rsidP="00784F28">
            <w:pPr>
              <w:pStyle w:val="a3"/>
              <w:ind w:firstLine="0"/>
              <w:rPr>
                <w:sz w:val="22"/>
                <w:szCs w:val="22"/>
              </w:rPr>
            </w:pPr>
            <w:r w:rsidRPr="00970F64">
              <w:rPr>
                <w:sz w:val="22"/>
                <w:szCs w:val="22"/>
              </w:rPr>
              <w:t>(телефон)</w:t>
            </w:r>
          </w:p>
          <w:p w:rsidR="00970F64" w:rsidRPr="00970F64" w:rsidRDefault="008B12CE" w:rsidP="008B12CE">
            <w:pPr>
              <w:pStyle w:val="a3"/>
              <w:ind w:firstLine="0"/>
            </w:pPr>
            <w:r>
              <w:t>Подпись____________________________</w:t>
            </w:r>
          </w:p>
        </w:tc>
      </w:tr>
    </w:tbl>
    <w:p w:rsidR="00574C32" w:rsidRDefault="00574C32"/>
    <w:sectPr w:rsidR="00574C32" w:rsidSect="00960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53A"/>
    <w:multiLevelType w:val="hybridMultilevel"/>
    <w:tmpl w:val="E626DFDC"/>
    <w:lvl w:ilvl="0" w:tplc="BDB42534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03A50">
      <w:numFmt w:val="bullet"/>
      <w:lvlText w:val="-"/>
      <w:lvlJc w:val="left"/>
      <w:pPr>
        <w:ind w:left="2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509A96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E5DA7116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4" w:tplc="DCB6BDD2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5" w:tplc="B16E3732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C2C0EAB2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7" w:tplc="394EEFD4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2BAA666A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3937A72"/>
    <w:multiLevelType w:val="hybridMultilevel"/>
    <w:tmpl w:val="54FCC87A"/>
    <w:lvl w:ilvl="0" w:tplc="70B6946E">
      <w:start w:val="1"/>
      <w:numFmt w:val="decimal"/>
      <w:lvlText w:val="%1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6E32C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9DE268B8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F0F46876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4" w:tplc="CD6EA196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5" w:tplc="88940E50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7D129CD2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7" w:tplc="8CECC414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B48CEC58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CEC61C5"/>
    <w:multiLevelType w:val="hybridMultilevel"/>
    <w:tmpl w:val="1B42149C"/>
    <w:lvl w:ilvl="0" w:tplc="2B56CFB6">
      <w:start w:val="2"/>
      <w:numFmt w:val="decimal"/>
      <w:lvlText w:val="%1."/>
      <w:lvlJc w:val="left"/>
      <w:pPr>
        <w:ind w:left="49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ED89A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2AC836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3" w:tplc="3F006E88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C5806FEA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5" w:tplc="FC2271F8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94CAA0D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54026A5E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1BD4E3EA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88C5A2C"/>
    <w:multiLevelType w:val="hybridMultilevel"/>
    <w:tmpl w:val="3D2E921E"/>
    <w:lvl w:ilvl="0" w:tplc="FB50FA0E">
      <w:start w:val="1"/>
      <w:numFmt w:val="decimal"/>
      <w:lvlText w:val="%1."/>
      <w:lvlJc w:val="left"/>
      <w:pPr>
        <w:ind w:left="7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44C7A">
      <w:start w:val="1"/>
      <w:numFmt w:val="decimal"/>
      <w:lvlText w:val="%2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B661DC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C07E4198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plc="D19E2C94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8BB884FA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6" w:tplc="CF301506"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7" w:tplc="EE3C252E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BBFA0176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96"/>
    <w:rsid w:val="00033168"/>
    <w:rsid w:val="001D2643"/>
    <w:rsid w:val="0026794F"/>
    <w:rsid w:val="002D7D0A"/>
    <w:rsid w:val="00401175"/>
    <w:rsid w:val="00574C32"/>
    <w:rsid w:val="0067636B"/>
    <w:rsid w:val="00681499"/>
    <w:rsid w:val="00744796"/>
    <w:rsid w:val="008B12CE"/>
    <w:rsid w:val="009607EB"/>
    <w:rsid w:val="00970F64"/>
    <w:rsid w:val="00AB4846"/>
    <w:rsid w:val="00B965E2"/>
    <w:rsid w:val="00BC1E5C"/>
    <w:rsid w:val="00C12A58"/>
    <w:rsid w:val="00C14164"/>
    <w:rsid w:val="00C91054"/>
    <w:rsid w:val="00CB2FDE"/>
    <w:rsid w:val="00CD5BF8"/>
    <w:rsid w:val="00D81C35"/>
    <w:rsid w:val="00E019DD"/>
    <w:rsid w:val="00EE7B5A"/>
    <w:rsid w:val="00F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29BD-075F-4230-B4A9-D6403E6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0F6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0F64"/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2C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1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1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E01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019D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019DD"/>
    <w:pPr>
      <w:widowControl w:val="0"/>
      <w:autoSpaceDE w:val="0"/>
      <w:autoSpaceDN w:val="0"/>
      <w:spacing w:after="0" w:line="240" w:lineRule="auto"/>
      <w:ind w:left="210" w:firstLine="708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BC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2023-03-06T08:00:00Z</cp:lastPrinted>
  <dcterms:created xsi:type="dcterms:W3CDTF">2023-03-06T08:40:00Z</dcterms:created>
  <dcterms:modified xsi:type="dcterms:W3CDTF">2023-03-06T08:40:00Z</dcterms:modified>
</cp:coreProperties>
</file>